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F9C0" w14:textId="3ED07B87" w:rsidR="00D66BA1" w:rsidRDefault="005D4387" w:rsidP="005D4387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Авельцев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Р.А.</w:t>
      </w:r>
    </w:p>
    <w:p w14:paraId="5F1FC3A8" w14:textId="3E2DF5A6" w:rsidR="005D4387" w:rsidRDefault="005D4387" w:rsidP="005D4387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14:paraId="0435AE69" w14:textId="346A3A76" w:rsidR="005D4387" w:rsidRPr="00F41270" w:rsidRDefault="005D4387" w:rsidP="005D4387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Гр. ТМ101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12.01.2022</w:t>
      </w:r>
    </w:p>
    <w:p w14:paraId="5763E687" w14:textId="77777777" w:rsidR="005D4387" w:rsidRDefault="005D4387" w:rsidP="000B6D49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36F70F6B" w14:textId="6A5198E8" w:rsidR="007B248E" w:rsidRPr="00B40883" w:rsidRDefault="007B248E" w:rsidP="000B6D49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408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Практическая работа </w:t>
      </w:r>
      <w:r w:rsidR="00F41270" w:rsidRPr="00B4088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№</w:t>
      </w:r>
      <w:r w:rsidR="002742D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</w:t>
      </w:r>
    </w:p>
    <w:p w14:paraId="3F175F74" w14:textId="77777777" w:rsidR="00F15D89" w:rsidRPr="00611D99" w:rsidRDefault="00F15D89" w:rsidP="000B6D49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7EB5A7F9" w14:textId="77777777" w:rsidR="00B755DE" w:rsidRPr="006C0AA9" w:rsidRDefault="00B755DE" w:rsidP="00B75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МДК01.01 «У</w:t>
      </w:r>
      <w:r w:rsidRPr="006C0AA9">
        <w:rPr>
          <w:rFonts w:ascii="Times New Roman" w:hAnsi="Times New Roman" w:cs="Times New Roman"/>
          <w:sz w:val="28"/>
          <w:szCs w:val="28"/>
        </w:rPr>
        <w:t>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0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автомобилей</w:t>
      </w:r>
      <w:r w:rsidRPr="006C0AA9">
        <w:rPr>
          <w:rFonts w:ascii="Times New Roman" w:hAnsi="Times New Roman" w:cs="Times New Roman"/>
          <w:sz w:val="28"/>
          <w:szCs w:val="28"/>
        </w:rPr>
        <w:t>»</w:t>
      </w:r>
    </w:p>
    <w:p w14:paraId="19F9FC90" w14:textId="331315CF" w:rsidR="007B248E" w:rsidRPr="00611D99" w:rsidRDefault="00F85507" w:rsidP="007B248E">
      <w:pPr>
        <w:tabs>
          <w:tab w:val="left" w:pos="3886"/>
        </w:tabs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Специальность: 23.02.0</w:t>
      </w:r>
      <w:r w:rsidR="00274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="007B248E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</w:p>
    <w:p w14:paraId="265AD297" w14:textId="77777777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Продолжительность работы: 80 мин.</w:t>
      </w:r>
    </w:p>
    <w:p w14:paraId="054DC021" w14:textId="092C011C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Тема: </w:t>
      </w:r>
      <w:r w:rsidR="009B2864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Устройство и работа кривошипно-шатунного</w:t>
      </w: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74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газораспределительного </w:t>
      </w: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механизм</w:t>
      </w:r>
      <w:r w:rsidR="00274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 двигателя.</w:t>
      </w:r>
    </w:p>
    <w:p w14:paraId="12D05A3A" w14:textId="636FF738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Цель работы: Изучить </w:t>
      </w:r>
      <w:r w:rsidR="009B2864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устройство </w:t>
      </w: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работ</w:t>
      </w:r>
      <w:r w:rsidR="009B2864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 </w:t>
      </w:r>
      <w:r w:rsidR="00274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КШМ и ГРМ </w:t>
      </w:r>
      <w:r w:rsidR="009B2864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двигателей ЗМЗ-402, ЗМЗ-53, ЗИЛ-508,</w:t>
      </w: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КамАЗ-740.10, ЯМЗ-236М.</w:t>
      </w:r>
    </w:p>
    <w:p w14:paraId="5E222B4D" w14:textId="77777777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Оборудование:</w:t>
      </w:r>
    </w:p>
    <w:p w14:paraId="5FE406B5" w14:textId="3C2CC604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 Разрезные двигатели </w:t>
      </w:r>
      <w:r w:rsidR="002742D6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ЗМЗ-402, ЗМЗ-53, ЗИЛ-508</w:t>
      </w:r>
      <w:r w:rsidR="00274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КамАЗ-740.10, ЯМЗ-236М.</w:t>
      </w:r>
    </w:p>
    <w:p w14:paraId="49E23082" w14:textId="5006B790" w:rsidR="007B248E" w:rsidRPr="00611D99" w:rsidRDefault="00375E79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Детали кривошипно-шатунного</w:t>
      </w:r>
      <w:r w:rsidR="007B248E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74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газораспределительного </w:t>
      </w:r>
      <w:r w:rsidR="002742D6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механизм</w:t>
      </w:r>
      <w:r w:rsidR="00274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 двигателя</w:t>
      </w:r>
      <w:r w:rsidR="007B248E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14:paraId="056BD481" w14:textId="77777777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Литература:</w:t>
      </w:r>
    </w:p>
    <w:p w14:paraId="14C41436" w14:textId="77777777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Тур Е.Я., Серебряков К.Б., Жолобов Л.А. Устройство автомобилей. М., «Машиностроение». 1990г.</w:t>
      </w:r>
    </w:p>
    <w:p w14:paraId="414809B3" w14:textId="77777777" w:rsidR="002035B7" w:rsidRPr="00611D99" w:rsidRDefault="007B248E" w:rsidP="002035B7">
      <w:pPr>
        <w:pStyle w:val="tj"/>
        <w:spacing w:before="0" w:beforeAutospacing="0" w:after="0" w:afterAutospacing="0" w:line="360" w:lineRule="atLeast"/>
        <w:jc w:val="both"/>
        <w:rPr>
          <w:color w:val="262626" w:themeColor="text1" w:themeTint="D9"/>
          <w:sz w:val="28"/>
          <w:szCs w:val="28"/>
          <w:lang w:val="uk-UA" w:eastAsia="en-US"/>
        </w:rPr>
      </w:pPr>
      <w:r w:rsidRPr="00611D99">
        <w:rPr>
          <w:color w:val="262626" w:themeColor="text1" w:themeTint="D9"/>
          <w:sz w:val="28"/>
          <w:szCs w:val="28"/>
        </w:rPr>
        <w:t xml:space="preserve">2. </w:t>
      </w:r>
      <w:proofErr w:type="spellStart"/>
      <w:r w:rsidR="002035B7" w:rsidRPr="00611D99">
        <w:rPr>
          <w:color w:val="262626" w:themeColor="text1" w:themeTint="D9"/>
          <w:sz w:val="28"/>
          <w:szCs w:val="28"/>
          <w:lang w:val="uk-UA" w:eastAsia="en-US"/>
        </w:rPr>
        <w:t>Стуканов</w:t>
      </w:r>
      <w:proofErr w:type="spellEnd"/>
      <w:r w:rsidR="002035B7" w:rsidRPr="00611D99">
        <w:rPr>
          <w:color w:val="262626" w:themeColor="text1" w:themeTint="D9"/>
          <w:sz w:val="28"/>
          <w:szCs w:val="28"/>
          <w:lang w:val="uk-UA" w:eastAsia="en-US"/>
        </w:rPr>
        <w:t xml:space="preserve"> В. А., Леонтьев К.Н. </w:t>
      </w:r>
      <w:proofErr w:type="spellStart"/>
      <w:r w:rsidR="002035B7" w:rsidRPr="00611D99">
        <w:rPr>
          <w:color w:val="262626" w:themeColor="text1" w:themeTint="D9"/>
          <w:sz w:val="28"/>
          <w:szCs w:val="28"/>
          <w:lang w:val="uk-UA" w:eastAsia="en-US"/>
        </w:rPr>
        <w:t>Устройство</w:t>
      </w:r>
      <w:proofErr w:type="spellEnd"/>
      <w:r w:rsidR="002035B7" w:rsidRPr="00611D99">
        <w:rPr>
          <w:color w:val="262626" w:themeColor="text1" w:themeTint="D9"/>
          <w:sz w:val="28"/>
          <w:szCs w:val="28"/>
          <w:lang w:val="uk-UA" w:eastAsia="en-US"/>
        </w:rPr>
        <w:t xml:space="preserve"> </w:t>
      </w:r>
      <w:proofErr w:type="spellStart"/>
      <w:r w:rsidR="002035B7" w:rsidRPr="00611D99">
        <w:rPr>
          <w:color w:val="262626" w:themeColor="text1" w:themeTint="D9"/>
          <w:sz w:val="28"/>
          <w:szCs w:val="28"/>
          <w:lang w:val="uk-UA" w:eastAsia="en-US"/>
        </w:rPr>
        <w:t>автомобилей</w:t>
      </w:r>
      <w:proofErr w:type="spellEnd"/>
      <w:r w:rsidR="002035B7" w:rsidRPr="00611D99">
        <w:rPr>
          <w:color w:val="262626" w:themeColor="text1" w:themeTint="D9"/>
          <w:sz w:val="28"/>
          <w:szCs w:val="28"/>
          <w:lang w:val="uk-UA" w:eastAsia="en-US"/>
        </w:rPr>
        <w:t xml:space="preserve">: </w:t>
      </w:r>
      <w:proofErr w:type="spellStart"/>
      <w:r w:rsidR="002035B7" w:rsidRPr="00611D99">
        <w:rPr>
          <w:color w:val="262626" w:themeColor="text1" w:themeTint="D9"/>
          <w:sz w:val="28"/>
          <w:szCs w:val="28"/>
          <w:lang w:val="uk-UA" w:eastAsia="en-US"/>
        </w:rPr>
        <w:t>учебное</w:t>
      </w:r>
      <w:proofErr w:type="spellEnd"/>
      <w:r w:rsidR="002035B7" w:rsidRPr="00611D99">
        <w:rPr>
          <w:color w:val="262626" w:themeColor="text1" w:themeTint="D9"/>
          <w:sz w:val="28"/>
          <w:szCs w:val="28"/>
          <w:lang w:val="uk-UA" w:eastAsia="en-US"/>
        </w:rPr>
        <w:t xml:space="preserve"> </w:t>
      </w:r>
      <w:proofErr w:type="spellStart"/>
      <w:r w:rsidR="002035B7" w:rsidRPr="00611D99">
        <w:rPr>
          <w:color w:val="262626" w:themeColor="text1" w:themeTint="D9"/>
          <w:sz w:val="28"/>
          <w:szCs w:val="28"/>
          <w:lang w:val="uk-UA" w:eastAsia="en-US"/>
        </w:rPr>
        <w:t>пособие</w:t>
      </w:r>
      <w:proofErr w:type="spellEnd"/>
      <w:r w:rsidR="002035B7" w:rsidRPr="00611D99">
        <w:rPr>
          <w:color w:val="262626" w:themeColor="text1" w:themeTint="D9"/>
          <w:sz w:val="28"/>
          <w:szCs w:val="28"/>
          <w:lang w:val="uk-UA" w:eastAsia="en-US"/>
        </w:rPr>
        <w:t>.- М.: ИД «ФОРУМ», 2010.-496с.- (</w:t>
      </w:r>
      <w:proofErr w:type="spellStart"/>
      <w:r w:rsidR="002035B7" w:rsidRPr="00611D99">
        <w:rPr>
          <w:color w:val="262626" w:themeColor="text1" w:themeTint="D9"/>
          <w:sz w:val="28"/>
          <w:szCs w:val="28"/>
          <w:lang w:val="uk-UA" w:eastAsia="en-US"/>
        </w:rPr>
        <w:t>Профессиональное</w:t>
      </w:r>
      <w:proofErr w:type="spellEnd"/>
      <w:r w:rsidR="002035B7" w:rsidRPr="00611D99">
        <w:rPr>
          <w:color w:val="262626" w:themeColor="text1" w:themeTint="D9"/>
          <w:sz w:val="28"/>
          <w:szCs w:val="28"/>
          <w:lang w:val="uk-UA" w:eastAsia="en-US"/>
        </w:rPr>
        <w:t xml:space="preserve"> </w:t>
      </w:r>
      <w:proofErr w:type="spellStart"/>
      <w:r w:rsidR="002035B7" w:rsidRPr="00611D99">
        <w:rPr>
          <w:color w:val="262626" w:themeColor="text1" w:themeTint="D9"/>
          <w:sz w:val="28"/>
          <w:szCs w:val="28"/>
          <w:lang w:val="uk-UA" w:eastAsia="en-US"/>
        </w:rPr>
        <w:t>образование</w:t>
      </w:r>
      <w:proofErr w:type="spellEnd"/>
      <w:r w:rsidR="002035B7" w:rsidRPr="00611D99">
        <w:rPr>
          <w:color w:val="262626" w:themeColor="text1" w:themeTint="D9"/>
          <w:sz w:val="28"/>
          <w:szCs w:val="28"/>
          <w:lang w:val="uk-UA" w:eastAsia="en-US"/>
        </w:rPr>
        <w:t>).</w:t>
      </w:r>
    </w:p>
    <w:p w14:paraId="03A8E6B5" w14:textId="77777777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</w:p>
    <w:p w14:paraId="01A75698" w14:textId="77777777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выполнении практической работы выполняйте требования техники безопасности!</w:t>
      </w:r>
    </w:p>
    <w:p w14:paraId="0BB1B879" w14:textId="77777777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3BFEB6BA" w14:textId="77777777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1. Используя литературу и оборудование, изучить:</w:t>
      </w:r>
    </w:p>
    <w:p w14:paraId="35B4C876" w14:textId="20A3AA28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 </w:t>
      </w:r>
      <w:r w:rsidR="000B6D49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Устройство </w:t>
      </w: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КШМ.</w:t>
      </w:r>
    </w:p>
    <w:p w14:paraId="737B3294" w14:textId="41C3943A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Взаимодействие деталей КШМ.</w:t>
      </w:r>
    </w:p>
    <w:p w14:paraId="58503E31" w14:textId="071A4ACB" w:rsidR="007B248E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3. </w:t>
      </w:r>
      <w:r w:rsidR="009B2864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</w:t>
      </w:r>
      <w:r w:rsidR="000B6D49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репление и установка</w:t>
      </w:r>
      <w:r w:rsidR="009B2864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деталей</w:t>
      </w: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14:paraId="16B3F96F" w14:textId="6BC4B308" w:rsidR="002742D6" w:rsidRPr="00611D99" w:rsidRDefault="002742D6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Тип, устройство  и работа механизма ГРМ.</w:t>
      </w:r>
    </w:p>
    <w:p w14:paraId="196EC355" w14:textId="5F8A25C5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Мероприятия, повышающие надежность</w:t>
      </w:r>
      <w:r w:rsidR="00274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работы КШМ и ГРМ</w:t>
      </w: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14:paraId="49484C13" w14:textId="77777777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759B5794" w14:textId="77777777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2. Ответить на вопрос:</w:t>
      </w:r>
    </w:p>
    <w:p w14:paraId="637BD16F" w14:textId="19BEB0AA" w:rsidR="007B248E" w:rsidRPr="00611D99" w:rsidRDefault="009B2864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 w:rsidR="007B248E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274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B248E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Устройство поршня.</w:t>
      </w:r>
    </w:p>
    <w:p w14:paraId="201E7527" w14:textId="184AB63A" w:rsidR="007B248E" w:rsidRPr="00611D99" w:rsidRDefault="009B2864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274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Тип и место установки </w:t>
      </w:r>
      <w:r w:rsidR="007B248E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поршне</w:t>
      </w:r>
      <w:r w:rsidR="00274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вых колец</w:t>
      </w:r>
      <w:r w:rsidR="007B248E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14:paraId="4B812D3D" w14:textId="77777777" w:rsidR="007B248E" w:rsidRPr="00611D99" w:rsidRDefault="009B2864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</w:t>
      </w:r>
      <w:r w:rsidR="002035B7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7B248E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Какого типа и как устанавливают поршневые пальцы.</w:t>
      </w:r>
    </w:p>
    <w:p w14:paraId="35B14F5C" w14:textId="77777777" w:rsidR="007B248E" w:rsidRPr="00611D99" w:rsidRDefault="009B2864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</w:t>
      </w:r>
      <w:r w:rsidR="007B248E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Устройство шатунов и вкладышей.</w:t>
      </w:r>
    </w:p>
    <w:p w14:paraId="6E3E39DC" w14:textId="77777777" w:rsidR="007B248E" w:rsidRPr="00611D99" w:rsidRDefault="009B2864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="007B248E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0B6D49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B248E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Правила сбора шатунов с поршнями.</w:t>
      </w:r>
    </w:p>
    <w:p w14:paraId="643EAB06" w14:textId="77777777" w:rsidR="009B2864" w:rsidRPr="00611D99" w:rsidRDefault="009B2864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</w:t>
      </w:r>
      <w:r w:rsidR="007B248E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Устройство коленчатого вала.</w:t>
      </w:r>
    </w:p>
    <w:p w14:paraId="5333F9FE" w14:textId="77777777" w:rsidR="009B2864" w:rsidRPr="00611D99" w:rsidRDefault="009B2864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7. Крепление коленчатого вала. </w:t>
      </w:r>
    </w:p>
    <w:p w14:paraId="0C0A65EF" w14:textId="77777777" w:rsidR="007B248E" w:rsidRPr="00611D99" w:rsidRDefault="009B2864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8.</w:t>
      </w:r>
      <w:r w:rsidR="007B248E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Устройство маховика.</w:t>
      </w:r>
    </w:p>
    <w:p w14:paraId="05F54171" w14:textId="77777777" w:rsidR="007D1ACE" w:rsidRPr="00611D99" w:rsidRDefault="007D1AC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9. Метки на подвижных деталях КШМ.</w:t>
      </w:r>
    </w:p>
    <w:p w14:paraId="2CDC47B2" w14:textId="053D8AF1" w:rsidR="007B248E" w:rsidRDefault="007D1AC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</w:t>
      </w:r>
      <w:r w:rsidR="007B248E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Как установить поршень первого цилиндра в ВМТ.</w:t>
      </w:r>
    </w:p>
    <w:p w14:paraId="2507F80C" w14:textId="28091581" w:rsidR="002742D6" w:rsidRDefault="002742D6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11. Типы ГРМ двигателей.</w:t>
      </w:r>
    </w:p>
    <w:p w14:paraId="7F8AB4F3" w14:textId="2915BC65" w:rsidR="002742D6" w:rsidRDefault="002742D6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12. С каких элементов состоит ГРМ двигателя?</w:t>
      </w:r>
    </w:p>
    <w:p w14:paraId="41E92610" w14:textId="5F3E2171" w:rsidR="002742D6" w:rsidRDefault="002742D6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13. Метки в ГРМ двигателя.</w:t>
      </w:r>
    </w:p>
    <w:p w14:paraId="6D95CB35" w14:textId="37640FAD" w:rsidR="002742D6" w:rsidRDefault="002742D6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14. </w:t>
      </w:r>
      <w:r w:rsidR="00095D5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 регулируется тепловой зазор двигателя?</w:t>
      </w:r>
    </w:p>
    <w:p w14:paraId="61A1DD96" w14:textId="77777777" w:rsidR="002742D6" w:rsidRPr="00611D99" w:rsidRDefault="002742D6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265D2EF4" w14:textId="77777777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3. Составить отчет по вопросам.</w:t>
      </w:r>
    </w:p>
    <w:p w14:paraId="5FDF1756" w14:textId="5FBA653A" w:rsidR="007B248E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</w:t>
      </w:r>
      <w:r w:rsidR="00095D5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95D5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Выполнить схему и о</w:t>
      </w: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писать устройство  </w:t>
      </w:r>
      <w:r w:rsidR="00095D5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кривошипно-шатунного механизма </w:t>
      </w: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двигателя __________ согласно варианта.</w:t>
      </w:r>
    </w:p>
    <w:p w14:paraId="0CCA54F1" w14:textId="77777777" w:rsidR="00630001" w:rsidRPr="00611D99" w:rsidRDefault="00630001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103"/>
      </w:tblGrid>
      <w:tr w:rsidR="00095D50" w:rsidRPr="00611D99" w14:paraId="57C8AD3F" w14:textId="77777777" w:rsidTr="00095D50">
        <w:tc>
          <w:tcPr>
            <w:tcW w:w="4219" w:type="dxa"/>
          </w:tcPr>
          <w:p w14:paraId="0C8F3023" w14:textId="77777777" w:rsidR="00095D50" w:rsidRPr="00611D99" w:rsidRDefault="00095D50" w:rsidP="007B248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1D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№ варианта</w:t>
            </w:r>
          </w:p>
        </w:tc>
        <w:tc>
          <w:tcPr>
            <w:tcW w:w="5103" w:type="dxa"/>
          </w:tcPr>
          <w:p w14:paraId="6C3665C9" w14:textId="77777777" w:rsidR="00095D50" w:rsidRPr="00611D99" w:rsidRDefault="00095D50" w:rsidP="009B286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1D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Двигатель</w:t>
            </w:r>
          </w:p>
        </w:tc>
      </w:tr>
      <w:tr w:rsidR="00095D50" w:rsidRPr="00611D99" w14:paraId="20D17576" w14:textId="77777777" w:rsidTr="00095D50">
        <w:tc>
          <w:tcPr>
            <w:tcW w:w="4219" w:type="dxa"/>
          </w:tcPr>
          <w:p w14:paraId="48AB381B" w14:textId="2C6DF41A" w:rsidR="00095D50" w:rsidRPr="00611D99" w:rsidRDefault="00095D50" w:rsidP="007B248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1D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5</w:t>
            </w:r>
          </w:p>
        </w:tc>
        <w:tc>
          <w:tcPr>
            <w:tcW w:w="5103" w:type="dxa"/>
          </w:tcPr>
          <w:p w14:paraId="6B944510" w14:textId="77777777" w:rsidR="00095D50" w:rsidRPr="00611D99" w:rsidRDefault="00095D50" w:rsidP="007B248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1D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КамАЗ-740</w:t>
            </w:r>
          </w:p>
        </w:tc>
      </w:tr>
      <w:tr w:rsidR="00095D50" w:rsidRPr="00611D99" w14:paraId="0E49141F" w14:textId="77777777" w:rsidTr="00095D50">
        <w:tc>
          <w:tcPr>
            <w:tcW w:w="4219" w:type="dxa"/>
          </w:tcPr>
          <w:p w14:paraId="1E9403CA" w14:textId="5F1B3FD3" w:rsidR="00095D50" w:rsidRPr="00611D99" w:rsidRDefault="00095D50" w:rsidP="007B248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1D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6</w:t>
            </w:r>
          </w:p>
        </w:tc>
        <w:tc>
          <w:tcPr>
            <w:tcW w:w="5103" w:type="dxa"/>
          </w:tcPr>
          <w:p w14:paraId="2F6220A5" w14:textId="77777777" w:rsidR="00095D50" w:rsidRPr="00611D99" w:rsidRDefault="00095D50" w:rsidP="009B286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1D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ЯМЗ-236</w:t>
            </w:r>
          </w:p>
        </w:tc>
      </w:tr>
      <w:tr w:rsidR="00095D50" w:rsidRPr="00611D99" w14:paraId="38BD7754" w14:textId="77777777" w:rsidTr="00095D50">
        <w:tc>
          <w:tcPr>
            <w:tcW w:w="4219" w:type="dxa"/>
          </w:tcPr>
          <w:p w14:paraId="24959852" w14:textId="44D21BF7" w:rsidR="00095D50" w:rsidRPr="00611D99" w:rsidRDefault="00095D50" w:rsidP="007B248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1D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7</w:t>
            </w:r>
          </w:p>
        </w:tc>
        <w:tc>
          <w:tcPr>
            <w:tcW w:w="5103" w:type="dxa"/>
          </w:tcPr>
          <w:p w14:paraId="1A0137F7" w14:textId="77777777" w:rsidR="00095D50" w:rsidRPr="00611D99" w:rsidRDefault="00095D50" w:rsidP="007B248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1D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ЗМЗ-402</w:t>
            </w:r>
          </w:p>
        </w:tc>
      </w:tr>
      <w:tr w:rsidR="00095D50" w:rsidRPr="00611D99" w14:paraId="5C778198" w14:textId="77777777" w:rsidTr="00095D50">
        <w:tc>
          <w:tcPr>
            <w:tcW w:w="4219" w:type="dxa"/>
          </w:tcPr>
          <w:p w14:paraId="5797AD3A" w14:textId="4705703F" w:rsidR="00095D50" w:rsidRPr="00611D99" w:rsidRDefault="00095D50" w:rsidP="007B248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1D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8</w:t>
            </w:r>
          </w:p>
        </w:tc>
        <w:tc>
          <w:tcPr>
            <w:tcW w:w="5103" w:type="dxa"/>
          </w:tcPr>
          <w:p w14:paraId="70DD707F" w14:textId="77777777" w:rsidR="00095D50" w:rsidRPr="00611D99" w:rsidRDefault="00095D50" w:rsidP="007B248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1D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ЗМЗ-53</w:t>
            </w:r>
          </w:p>
        </w:tc>
      </w:tr>
      <w:tr w:rsidR="00095D50" w:rsidRPr="00611D99" w14:paraId="7CDDF2A1" w14:textId="77777777" w:rsidTr="00095D50">
        <w:tc>
          <w:tcPr>
            <w:tcW w:w="4219" w:type="dxa"/>
          </w:tcPr>
          <w:p w14:paraId="6FB39908" w14:textId="3A70785A" w:rsidR="00095D50" w:rsidRPr="00611D99" w:rsidRDefault="00095D50" w:rsidP="007B248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1D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10</w:t>
            </w:r>
          </w:p>
        </w:tc>
        <w:tc>
          <w:tcPr>
            <w:tcW w:w="5103" w:type="dxa"/>
          </w:tcPr>
          <w:p w14:paraId="5802A890" w14:textId="77777777" w:rsidR="00095D50" w:rsidRPr="00611D99" w:rsidRDefault="00095D50" w:rsidP="007B248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1D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ЗИЛ-508</w:t>
            </w:r>
          </w:p>
        </w:tc>
      </w:tr>
    </w:tbl>
    <w:p w14:paraId="0041C477" w14:textId="77777777" w:rsidR="007B248E" w:rsidRPr="00611D99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761AC625" w14:textId="0EA2292A" w:rsidR="007B248E" w:rsidRDefault="007B248E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</w:t>
      </w:r>
      <w:r w:rsidR="00264EFF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Описать </w:t>
      </w:r>
      <w:r w:rsidR="00095D5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тип и устройство ГР</w:t>
      </w:r>
      <w:r w:rsidR="00264EFF" w:rsidRPr="00611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 двигателя</w:t>
      </w:r>
      <w:r w:rsidR="00095D5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согласно задания.</w:t>
      </w:r>
    </w:p>
    <w:p w14:paraId="7E11DC3D" w14:textId="77777777" w:rsidR="00095D50" w:rsidRPr="00611D99" w:rsidRDefault="00095D50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7C306D21" w14:textId="5406E46F" w:rsidR="007B248E" w:rsidRPr="00611D99" w:rsidRDefault="00095D50" w:rsidP="001C30E9">
      <w:pPr>
        <w:spacing w:after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Номер варианта выбирается согласно последней цифре  номера в списке группы.</w:t>
      </w:r>
    </w:p>
    <w:p w14:paraId="2F06B3EE" w14:textId="77777777" w:rsidR="00375E79" w:rsidRPr="00611D99" w:rsidRDefault="00375E79" w:rsidP="007B248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3661C964" w14:textId="242CDB3A" w:rsidR="00375E79" w:rsidRPr="001C30E9" w:rsidRDefault="001C30E9" w:rsidP="001C30E9">
      <w:pPr>
        <w:spacing w:after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30E9">
        <w:rPr>
          <w:rFonts w:ascii="Times New Roman" w:hAnsi="Times New Roman" w:cs="Times New Roman"/>
          <w:color w:val="000000"/>
          <w:sz w:val="28"/>
          <w:szCs w:val="28"/>
        </w:rPr>
        <w:t>Выполнить сканирование или фотографирование отчетов практической работы и выслать на адрес эл. почты rom-ave@mail.ru до 21.00.</w:t>
      </w:r>
    </w:p>
    <w:sectPr w:rsidR="00375E79" w:rsidRPr="001C30E9" w:rsidSect="007B248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611"/>
    <w:rsid w:val="00095D50"/>
    <w:rsid w:val="000B6D49"/>
    <w:rsid w:val="001C30E9"/>
    <w:rsid w:val="001E7BEC"/>
    <w:rsid w:val="002035B7"/>
    <w:rsid w:val="00264EFF"/>
    <w:rsid w:val="002742D6"/>
    <w:rsid w:val="00364582"/>
    <w:rsid w:val="00375E79"/>
    <w:rsid w:val="005D4387"/>
    <w:rsid w:val="00611D99"/>
    <w:rsid w:val="00630001"/>
    <w:rsid w:val="00755D1F"/>
    <w:rsid w:val="007563F7"/>
    <w:rsid w:val="007B248E"/>
    <w:rsid w:val="007D1ACE"/>
    <w:rsid w:val="008E2095"/>
    <w:rsid w:val="00967FFA"/>
    <w:rsid w:val="009B2864"/>
    <w:rsid w:val="00A22611"/>
    <w:rsid w:val="00B40883"/>
    <w:rsid w:val="00B755DE"/>
    <w:rsid w:val="00D66BA1"/>
    <w:rsid w:val="00ED37E1"/>
    <w:rsid w:val="00F15D89"/>
    <w:rsid w:val="00F41270"/>
    <w:rsid w:val="00F85507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9E72"/>
  <w15:docId w15:val="{C8637D9A-B81D-4C93-A110-005854E5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48E"/>
    <w:pPr>
      <w:ind w:left="720"/>
      <w:contextualSpacing/>
    </w:pPr>
  </w:style>
  <w:style w:type="table" w:styleId="a4">
    <w:name w:val="Table Grid"/>
    <w:basedOn w:val="a1"/>
    <w:uiPriority w:val="59"/>
    <w:rsid w:val="007B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20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Admin&amp;Ko</cp:lastModifiedBy>
  <cp:revision>21</cp:revision>
  <cp:lastPrinted>2017-09-28T18:05:00Z</cp:lastPrinted>
  <dcterms:created xsi:type="dcterms:W3CDTF">2015-07-28T13:14:00Z</dcterms:created>
  <dcterms:modified xsi:type="dcterms:W3CDTF">2022-01-11T14:37:00Z</dcterms:modified>
</cp:coreProperties>
</file>